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B8C4" w14:textId="77777777" w:rsidR="001333F5" w:rsidRDefault="00000000">
      <w:pPr>
        <w:spacing w:after="613" w:line="259" w:lineRule="auto"/>
        <w:ind w:left="30" w:right="-63" w:firstLine="0"/>
      </w:pPr>
      <w:r>
        <w:rPr>
          <w:noProof/>
        </w:rPr>
        <w:drawing>
          <wp:inline distT="0" distB="0" distL="0" distR="0" wp14:anchorId="1CC2A713" wp14:editId="729046F6">
            <wp:extent cx="6496050" cy="1524000"/>
            <wp:effectExtent l="0" t="0" r="0" b="0"/>
            <wp:docPr id="2573" name="Picture 2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" name="Picture 25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922D7" w14:textId="77777777" w:rsidR="001333F5" w:rsidRDefault="00000000">
      <w:pPr>
        <w:spacing w:after="0" w:line="259" w:lineRule="auto"/>
        <w:ind w:left="27" w:right="0" w:firstLine="0"/>
        <w:jc w:val="center"/>
      </w:pPr>
      <w:r>
        <w:rPr>
          <w:b/>
          <w:sz w:val="32"/>
          <w:u w:val="single" w:color="000000"/>
        </w:rPr>
        <w:t xml:space="preserve"> Short-Term Site Carpenter Job Description</w:t>
      </w:r>
      <w:r>
        <w:rPr>
          <w:b/>
          <w:sz w:val="32"/>
        </w:rPr>
        <w:t xml:space="preserve"> </w:t>
      </w:r>
    </w:p>
    <w:p w14:paraId="301A55FE" w14:textId="404731D5" w:rsidR="001333F5" w:rsidRDefault="00000000">
      <w:pPr>
        <w:spacing w:after="600" w:line="259" w:lineRule="auto"/>
        <w:ind w:left="27" w:right="0" w:firstLine="0"/>
        <w:jc w:val="center"/>
      </w:pPr>
      <w:r>
        <w:rPr>
          <w:b/>
        </w:rPr>
        <w:t xml:space="preserve"> </w:t>
      </w:r>
      <w:r w:rsidR="0086521F">
        <w:rPr>
          <w:b/>
        </w:rPr>
        <w:t>Vershire</w:t>
      </w:r>
      <w:r>
        <w:rPr>
          <w:b/>
        </w:rPr>
        <w:t>, VT</w:t>
      </w:r>
    </w:p>
    <w:p w14:paraId="7D61BA7A" w14:textId="0B3756CD" w:rsidR="001333F5" w:rsidRDefault="00000000">
      <w:pPr>
        <w:pStyle w:val="Heading1"/>
        <w:ind w:left="-5"/>
      </w:pPr>
      <w:r>
        <w:t xml:space="preserve">About </w:t>
      </w:r>
      <w:proofErr w:type="spellStart"/>
      <w:r>
        <w:t>TimberHomes</w:t>
      </w:r>
      <w:proofErr w:type="spellEnd"/>
      <w:r>
        <w:t xml:space="preserve"> Vermont </w:t>
      </w:r>
    </w:p>
    <w:p w14:paraId="293BC5EB" w14:textId="73C1D613" w:rsidR="001333F5" w:rsidRDefault="00000000">
      <w:pPr>
        <w:spacing w:after="590"/>
        <w:ind w:left="-5"/>
      </w:pPr>
      <w:proofErr w:type="spellStart"/>
      <w:r>
        <w:t>TimberHomes</w:t>
      </w:r>
      <w:proofErr w:type="spellEnd"/>
      <w:r>
        <w:t xml:space="preserve"> is a small, worker-owned and worker-managed design/build construction company with a focus on the beautiful craft of timber framing.  We build custom-designed barns, cabins, houses,</w:t>
      </w:r>
      <w:r w:rsidR="009B30C3">
        <w:t xml:space="preserve"> </w:t>
      </w:r>
      <w:r>
        <w:t xml:space="preserve">carports, pavilions, </w:t>
      </w:r>
      <w:r w:rsidR="009B30C3">
        <w:t xml:space="preserve">kiosks, and more! </w:t>
      </w:r>
      <w:r>
        <w:t xml:space="preserve">Our buildings reflect our company values, which include soulful building practice, ecological responsibility, worker quality of life, and community/client involvement.  Employees participate in the day-to-day decision making involved in cooperatively managing the company and our dispersed organizational structure is designed to empower individuals to have authority over their own work. </w:t>
      </w:r>
    </w:p>
    <w:p w14:paraId="75249BEA" w14:textId="425C4E01" w:rsidR="001333F5" w:rsidRDefault="00000000">
      <w:pPr>
        <w:pStyle w:val="Heading1"/>
        <w:ind w:left="-5"/>
      </w:pPr>
      <w:r>
        <w:t xml:space="preserve">Position Summary </w:t>
      </w:r>
    </w:p>
    <w:p w14:paraId="187E4E28" w14:textId="1D313CA5" w:rsidR="001333F5" w:rsidRDefault="00000000">
      <w:pPr>
        <w:spacing w:after="308"/>
        <w:ind w:left="-5"/>
      </w:pPr>
      <w:proofErr w:type="spellStart"/>
      <w:r>
        <w:t>TimberHomes</w:t>
      </w:r>
      <w:proofErr w:type="spellEnd"/>
      <w:r w:rsidR="00250891">
        <w:t>’ Vershire shop</w:t>
      </w:r>
      <w:r>
        <w:t xml:space="preserve"> seeks one full-time (</w:t>
      </w:r>
      <w:r w:rsidR="00844A9B">
        <w:t>35-</w:t>
      </w:r>
      <w:r>
        <w:t xml:space="preserve">40 hours/week), short-term site carpenter to join </w:t>
      </w:r>
      <w:r w:rsidR="00844A9B">
        <w:t>our worker</w:t>
      </w:r>
      <w:r>
        <w:t xml:space="preserve">-cooperative </w:t>
      </w:r>
      <w:r w:rsidR="009B30C3">
        <w:t>for our build season, spring through fall</w:t>
      </w:r>
      <w:r>
        <w:t xml:space="preserve">. </w:t>
      </w:r>
      <w:r w:rsidR="0086521F">
        <w:t xml:space="preserve">Our projects scheduled so far </w:t>
      </w:r>
      <w:r w:rsidR="00A63D71">
        <w:t>for the 2025</w:t>
      </w:r>
      <w:r w:rsidR="0086521F">
        <w:t xml:space="preserve"> build season </w:t>
      </w:r>
      <w:r w:rsidR="009B30C3">
        <w:t xml:space="preserve">that this position might be asked to work on </w:t>
      </w:r>
      <w:r w:rsidR="0086521F">
        <w:t xml:space="preserve">include but are not limited to: the completion of siding on a 2024 barn located in White River Junction, VT; the cutting and raising of a </w:t>
      </w:r>
      <w:proofErr w:type="spellStart"/>
      <w:r w:rsidR="0086521F">
        <w:t>planed</w:t>
      </w:r>
      <w:proofErr w:type="spellEnd"/>
      <w:r w:rsidR="0086521F">
        <w:t xml:space="preserve"> and oiled house frame in Woodstock, VT; and a 24’ x 32’ cross gabled garage with unfinished apartment above located in South Strafford, VT. </w:t>
      </w:r>
    </w:p>
    <w:p w14:paraId="40890875" w14:textId="3FE3944B" w:rsidR="001333F5" w:rsidRDefault="00000000">
      <w:pPr>
        <w:spacing w:after="299"/>
        <w:ind w:left="-5" w:right="86"/>
      </w:pPr>
      <w:r>
        <w:t xml:space="preserve">Job responsibilities include but are not limited </w:t>
      </w:r>
      <w:proofErr w:type="gramStart"/>
      <w:r>
        <w:t>to:</w:t>
      </w:r>
      <w:proofErr w:type="gramEnd"/>
      <w:r>
        <w:t xml:space="preserve"> timber frame raising, installation of roof boards, roofing underlayment, air sealing, siding, floors, </w:t>
      </w:r>
      <w:r w:rsidR="00996E0D">
        <w:t>insulation, doors</w:t>
      </w:r>
      <w:r>
        <w:t xml:space="preserve">, windows, stairs, and other finish details.  Some additional shop carpentry may occur such </w:t>
      </w:r>
      <w:r w:rsidR="00996E0D">
        <w:t>as preparing</w:t>
      </w:r>
      <w:r>
        <w:t xml:space="preserve"> trim, window casings, stairs, </w:t>
      </w:r>
      <w:r w:rsidR="00996E0D">
        <w:t>etc.</w:t>
      </w:r>
      <w:r>
        <w:t xml:space="preserve">; pre-raising and project mobilization tasks; and other </w:t>
      </w:r>
      <w:r w:rsidR="00996E0D">
        <w:t>projects as</w:t>
      </w:r>
      <w:r>
        <w:t xml:space="preserve"> assigned.  Prior experience with site carpentry skills is strongly preferred, and TimberHomes will train </w:t>
      </w:r>
      <w:r w:rsidR="00996E0D">
        <w:t>individuals</w:t>
      </w:r>
      <w:r>
        <w:t xml:space="preserve"> on TimberHomes’ specific construction details and standards and/or skills that are unfamiliar to them. </w:t>
      </w:r>
    </w:p>
    <w:p w14:paraId="6416459F" w14:textId="27BF9AE5" w:rsidR="001333F5" w:rsidRDefault="009B30C3">
      <w:pPr>
        <w:ind w:left="-5" w:right="86"/>
      </w:pPr>
      <w:r>
        <w:t>This</w:t>
      </w:r>
      <w:r w:rsidR="00000000">
        <w:t xml:space="preserve"> position</w:t>
      </w:r>
      <w:r>
        <w:t xml:space="preserve"> is</w:t>
      </w:r>
      <w:r w:rsidR="00000000">
        <w:t xml:space="preserve"> a short-term, temporary position. </w:t>
      </w:r>
      <w:proofErr w:type="spellStart"/>
      <w:r>
        <w:t>Timberhomes</w:t>
      </w:r>
      <w:proofErr w:type="spellEnd"/>
      <w:r>
        <w:t xml:space="preserve"> is also currently hiring for a full-time, long-term shop/site carpenter. All applications go to the same place, so just specify which one you are interested in upon submission. S</w:t>
      </w:r>
      <w:r w:rsidR="00000000">
        <w:t>ome of our long-term carpenters have started with us as short-</w:t>
      </w:r>
      <w:r w:rsidR="00996E0D">
        <w:t>term workers</w:t>
      </w:r>
      <w:r>
        <w:t xml:space="preserve"> and i</w:t>
      </w:r>
      <w:r w:rsidR="00000000">
        <w:t>n December of 202</w:t>
      </w:r>
      <w:r w:rsidR="0086521F">
        <w:t>5</w:t>
      </w:r>
      <w:r w:rsidR="00000000">
        <w:t xml:space="preserve">, </w:t>
      </w:r>
      <w:proofErr w:type="spellStart"/>
      <w:r w:rsidR="00000000">
        <w:t>TimberHomes</w:t>
      </w:r>
      <w:proofErr w:type="spellEnd"/>
      <w:r w:rsidR="00000000">
        <w:t xml:space="preserve"> will reassess its need for additional long-term carpenters. </w:t>
      </w:r>
    </w:p>
    <w:p w14:paraId="139DE4AD" w14:textId="77777777" w:rsidR="00996E0D" w:rsidRDefault="00996E0D">
      <w:pPr>
        <w:ind w:left="-5" w:right="86"/>
      </w:pPr>
    </w:p>
    <w:p w14:paraId="1127B4E8" w14:textId="77777777" w:rsidR="009B30C3" w:rsidRDefault="00000000">
      <w:pPr>
        <w:spacing w:after="316" w:line="261" w:lineRule="auto"/>
        <w:ind w:left="-5" w:right="0"/>
        <w:rPr>
          <w:b/>
        </w:rPr>
      </w:pPr>
      <w:r>
        <w:rPr>
          <w:b/>
        </w:rPr>
        <w:lastRenderedPageBreak/>
        <w:t xml:space="preserve"> </w:t>
      </w:r>
    </w:p>
    <w:p w14:paraId="4579CBCA" w14:textId="04F048DB" w:rsidR="001333F5" w:rsidRDefault="00000000">
      <w:pPr>
        <w:spacing w:after="316" w:line="261" w:lineRule="auto"/>
        <w:ind w:left="-5" w:right="0"/>
      </w:pPr>
      <w:r>
        <w:rPr>
          <w:b/>
        </w:rPr>
        <w:t xml:space="preserve">Desired Skills and Competencies: </w:t>
      </w:r>
    </w:p>
    <w:p w14:paraId="6C8BD4DA" w14:textId="7CA619BB" w:rsidR="001333F5" w:rsidRDefault="00000000">
      <w:pPr>
        <w:numPr>
          <w:ilvl w:val="0"/>
          <w:numId w:val="1"/>
        </w:numPr>
        <w:ind w:hanging="360"/>
      </w:pPr>
      <w:r>
        <w:t xml:space="preserve">willingness and ability to commute to site </w:t>
      </w:r>
    </w:p>
    <w:p w14:paraId="4B71B28B" w14:textId="77777777" w:rsidR="001333F5" w:rsidRDefault="00000000">
      <w:pPr>
        <w:numPr>
          <w:ilvl w:val="0"/>
          <w:numId w:val="1"/>
        </w:numPr>
        <w:ind w:hanging="360"/>
      </w:pPr>
      <w:r>
        <w:t xml:space="preserve">general knowledge of the carpentry trade and building materials </w:t>
      </w:r>
    </w:p>
    <w:p w14:paraId="63DB685E" w14:textId="408831E1" w:rsidR="001333F5" w:rsidRDefault="00000000">
      <w:pPr>
        <w:numPr>
          <w:ilvl w:val="0"/>
          <w:numId w:val="1"/>
        </w:numPr>
        <w:ind w:hanging="360"/>
      </w:pPr>
      <w:r>
        <w:t xml:space="preserve">ease with reading/following plans and accurately measuring/laying out timbers </w:t>
      </w:r>
    </w:p>
    <w:p w14:paraId="733FD13C" w14:textId="2D022AAB" w:rsidR="001333F5" w:rsidRDefault="00000000">
      <w:pPr>
        <w:numPr>
          <w:ilvl w:val="0"/>
          <w:numId w:val="1"/>
        </w:numPr>
        <w:ind w:hanging="360"/>
      </w:pPr>
      <w:r>
        <w:t xml:space="preserve">ability to </w:t>
      </w:r>
      <w:r w:rsidR="00996E0D">
        <w:t>operate the full complement of carpentry tools comfortably and safely</w:t>
      </w:r>
      <w:r>
        <w:t xml:space="preserve">, </w:t>
      </w:r>
      <w:r w:rsidR="00996E0D">
        <w:t>including traditional</w:t>
      </w:r>
      <w:r>
        <w:t xml:space="preserve"> hand tools </w:t>
      </w:r>
    </w:p>
    <w:p w14:paraId="724AEAFF" w14:textId="77777777" w:rsidR="001333F5" w:rsidRDefault="00000000">
      <w:pPr>
        <w:numPr>
          <w:ilvl w:val="0"/>
          <w:numId w:val="1"/>
        </w:numPr>
        <w:ind w:hanging="360"/>
      </w:pPr>
      <w:r>
        <w:t xml:space="preserve">capacity to work with the flow of labor and materials in a busy job setting </w:t>
      </w:r>
    </w:p>
    <w:p w14:paraId="3F2630BF" w14:textId="77777777" w:rsidR="001333F5" w:rsidRDefault="00000000">
      <w:pPr>
        <w:numPr>
          <w:ilvl w:val="0"/>
          <w:numId w:val="1"/>
        </w:numPr>
        <w:ind w:hanging="360"/>
      </w:pPr>
      <w:r>
        <w:t xml:space="preserve">ability to lift and carry 50 lbs </w:t>
      </w:r>
    </w:p>
    <w:p w14:paraId="3728EFD2" w14:textId="77777777" w:rsidR="001333F5" w:rsidRDefault="00000000">
      <w:pPr>
        <w:numPr>
          <w:ilvl w:val="0"/>
          <w:numId w:val="1"/>
        </w:numPr>
        <w:ind w:hanging="360"/>
      </w:pPr>
      <w:r>
        <w:t xml:space="preserve">comfort working and operating tools at heights </w:t>
      </w:r>
    </w:p>
    <w:p w14:paraId="38851C5D" w14:textId="568B36E8" w:rsidR="001333F5" w:rsidRDefault="00000000">
      <w:pPr>
        <w:numPr>
          <w:ilvl w:val="0"/>
          <w:numId w:val="1"/>
        </w:numPr>
        <w:ind w:hanging="360"/>
      </w:pPr>
      <w:r>
        <w:t xml:space="preserve">experience with heavy equipment (tractors, loaders, trailers, </w:t>
      </w:r>
      <w:r w:rsidR="00996E0D">
        <w:t>etc.</w:t>
      </w:r>
      <w:r>
        <w:t xml:space="preserve">) and securing heavy loads </w:t>
      </w:r>
      <w:r w:rsidR="00996E0D">
        <w:t>is helpful</w:t>
      </w:r>
      <w:r>
        <w:t xml:space="preserve">, but not required </w:t>
      </w:r>
    </w:p>
    <w:p w14:paraId="659DE3CA" w14:textId="69899929" w:rsidR="001333F5" w:rsidRDefault="00000000">
      <w:pPr>
        <w:numPr>
          <w:ilvl w:val="0"/>
          <w:numId w:val="1"/>
        </w:numPr>
        <w:spacing w:after="590"/>
        <w:ind w:hanging="360"/>
      </w:pPr>
      <w:r>
        <w:t xml:space="preserve">a strong work ethic, attention to detail, excellent problem-solving skills, a positive attitude, </w:t>
      </w:r>
      <w:r w:rsidR="00996E0D">
        <w:t>and aptitude</w:t>
      </w:r>
      <w:r>
        <w:t xml:space="preserve"> for both independent and team-oriented work </w:t>
      </w:r>
    </w:p>
    <w:p w14:paraId="7538AB93" w14:textId="1E228434" w:rsidR="001333F5" w:rsidRDefault="00000000">
      <w:pPr>
        <w:pStyle w:val="Heading1"/>
        <w:ind w:left="-5"/>
      </w:pPr>
      <w:r>
        <w:t xml:space="preserve">Ideal Experience and Our Company Culture </w:t>
      </w:r>
    </w:p>
    <w:p w14:paraId="1C15778B" w14:textId="39EA11F2" w:rsidR="001333F5" w:rsidRDefault="00000000" w:rsidP="00A63D71">
      <w:pPr>
        <w:ind w:left="-15" w:firstLine="0"/>
      </w:pPr>
      <w:r>
        <w:t xml:space="preserve">The ideal candidate would have </w:t>
      </w:r>
      <w:r w:rsidR="001A533D">
        <w:t xml:space="preserve">shop and </w:t>
      </w:r>
      <w:r>
        <w:t xml:space="preserve">site carpentry experience with some timber framing knowledge. However, a background in other trades or other relevant hands-on work could be a sufficient substitute.  </w:t>
      </w:r>
    </w:p>
    <w:p w14:paraId="56468F36" w14:textId="77777777" w:rsidR="001A533D" w:rsidRDefault="001A533D" w:rsidP="001A533D">
      <w:pPr>
        <w:ind w:left="-5"/>
      </w:pPr>
    </w:p>
    <w:p w14:paraId="7E97DC5E" w14:textId="63BF4728" w:rsidR="001333F5" w:rsidRDefault="00000000">
      <w:pPr>
        <w:spacing w:after="299"/>
        <w:ind w:left="-5"/>
      </w:pPr>
      <w:r>
        <w:t xml:space="preserve">Our Timber Gnomes (as we call ourselves) are </w:t>
      </w:r>
      <w:r w:rsidR="00996E0D">
        <w:t>tight knit</w:t>
      </w:r>
      <w:r>
        <w:t xml:space="preserve">; we try to maintain a steady flow of baked </w:t>
      </w:r>
      <w:r w:rsidR="00996E0D">
        <w:t>goods and</w:t>
      </w:r>
      <w:r>
        <w:t xml:space="preserve"> some of us talk about our feelings at work.  We value diversity and inclusion, and </w:t>
      </w:r>
      <w:r w:rsidR="00996E0D">
        <w:t>welcome applications</w:t>
      </w:r>
      <w:r>
        <w:t xml:space="preserve"> from anyone and everyone as long as they have some carpentry and/or trades experience.  We're proud to have many women and queer-identified carpenters working for TimberHomes. </w:t>
      </w:r>
    </w:p>
    <w:p w14:paraId="22EE104A" w14:textId="3C19A5FE" w:rsidR="001333F5" w:rsidRDefault="00000000">
      <w:pPr>
        <w:spacing w:after="266"/>
        <w:ind w:left="-5"/>
      </w:pPr>
      <w:r>
        <w:t xml:space="preserve">Our wage system is transparent to all employees.  Feel free to inquire about our starting wages and </w:t>
      </w:r>
      <w:r w:rsidR="00996E0D">
        <w:t>the many</w:t>
      </w:r>
      <w:r>
        <w:t xml:space="preserve"> other benefits of working at TimberHomes. </w:t>
      </w:r>
    </w:p>
    <w:p w14:paraId="21F3B064" w14:textId="3F01E0A8" w:rsidR="001333F5" w:rsidRDefault="00000000">
      <w:pPr>
        <w:ind w:left="-5" w:right="77"/>
      </w:pPr>
      <w:r>
        <w:t xml:space="preserve">To apply, please send an interest letter (Why TimberHomes?  Why this position?) and a brief resume or list of experience to </w:t>
      </w:r>
      <w:r w:rsidR="001A533D">
        <w:t>Carly</w:t>
      </w:r>
      <w:r>
        <w:t xml:space="preserve"> (</w:t>
      </w:r>
      <w:r w:rsidR="001A533D">
        <w:t>carly</w:t>
      </w:r>
      <w:r>
        <w:t xml:space="preserve">@timberhomesllc.com).  We will review applications on a </w:t>
      </w:r>
      <w:r w:rsidR="00996E0D">
        <w:t>rolling basis</w:t>
      </w:r>
      <w:r>
        <w:t xml:space="preserve"> until the job is filled. </w:t>
      </w:r>
    </w:p>
    <w:sectPr w:rsidR="001333F5">
      <w:pgSz w:w="12240" w:h="15840"/>
      <w:pgMar w:top="1038" w:right="1035" w:bottom="157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D72D7"/>
    <w:multiLevelType w:val="hybridMultilevel"/>
    <w:tmpl w:val="F676ACCA"/>
    <w:lvl w:ilvl="0" w:tplc="52DA077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2D02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A03F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2EE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6076C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EC87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A7A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CC8B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4C79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768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F5"/>
    <w:rsid w:val="000E55E3"/>
    <w:rsid w:val="001333F5"/>
    <w:rsid w:val="001A533D"/>
    <w:rsid w:val="00250891"/>
    <w:rsid w:val="00831D11"/>
    <w:rsid w:val="00844A9B"/>
    <w:rsid w:val="0086521F"/>
    <w:rsid w:val="00996E0D"/>
    <w:rsid w:val="009B30C3"/>
    <w:rsid w:val="00A63D71"/>
    <w:rsid w:val="00E91D20"/>
    <w:rsid w:val="00E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642AC"/>
  <w15:docId w15:val="{83E164E2-C66B-3B42-918F-2AA6FBE6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8" w:lineRule="auto"/>
      <w:ind w:left="10" w:right="12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 w:line="261" w:lineRule="auto"/>
      <w:ind w:left="37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Winter</dc:creator>
  <cp:keywords/>
  <cp:lastModifiedBy>Sam Heidenreich</cp:lastModifiedBy>
  <cp:revision>11</cp:revision>
  <dcterms:created xsi:type="dcterms:W3CDTF">2024-04-16T20:27:00Z</dcterms:created>
  <dcterms:modified xsi:type="dcterms:W3CDTF">2025-01-20T16:41:00Z</dcterms:modified>
</cp:coreProperties>
</file>